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209BF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4．3 用向量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方法研究立体几何中的度量关系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 xml:space="preserve">  </w:t>
      </w:r>
    </w:p>
    <w:p w14:paraId="27ECDE72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b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1"/>
          <w14:ligatures w14:val="none"/>
        </w:rPr>
        <w:t>课时1 用空间向量研究夹角问题</w:t>
      </w:r>
    </w:p>
    <w:p w14:paraId="451E913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1．求异面直线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d532fb9bf7b5d1bea067c2a5b4c71e53" type="#_x0000_t75" style="height:12.4pt;width:21pt;" o:ole="t" filled="f" o:preferrelative="t" stroked="f" coordsize="21600,21600">
            <v:path/>
            <v:fill on="f" focussize="0,0"/>
            <v:stroke on="f" joinstyle="miter"/>
            <v:imagedata r:id="rId8" o:title="eqIdd532fb9bf7b5d1bea067c2a5b4c71e53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所成的角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已知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6473ccfaabb2a261fbf6e96102aabacf" type="#_x0000_t75" style="height:12.75pt;width:22.15pt;" o:ole="t" filled="f" o:preferrelative="t" stroked="f" coordsize="21600,21600">
            <v:path/>
            <v:fill on="f" focussize="0,0"/>
            <v:stroke on="f" joinstyle="miter"/>
            <v:imagedata r:id="rId10" o:title="eqId6473ccfaabb2a261fbf6e96102aabacf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为两异面直线，其方向向量分别是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v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d532fb9bf7b5d1bea067c2a5b4c71e53" type="#_x0000_t75" style="height:12.4pt;width:21pt;" o:ole="t" filled="f" o:preferrelative="t" stroked="f" coordsize="21600,21600">
            <v:path/>
            <v:fill on="f" focussize="0,0"/>
            <v:stroke on="f" joinstyle="miter"/>
            <v:imagedata r:id="rId8" o:title="eqIdd532fb9bf7b5d1bea067c2a5b4c71e5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所成的角为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c24095e409b025db711f14be783a406c" type="#_x0000_t75" style="height:12.4pt;width:8.65pt;" o:ole="t" filled="f" o:preferrelative="t" stroked="f" coordsize="21600,21600">
            <v:path/>
            <v:fill on="f" focussize="0,0"/>
            <v:stroke on="f" joinstyle="miter"/>
            <v:imagedata r:id="rId13" o:title="eqIdc24095e409b025db711f14be783a406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cos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θ=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Calibri" w:hAnsi="Times New Roman" w:eastAsia="宋体" w:cs="Times New Roman"/>
          <w:sz w:val="21"/>
          <w:szCs w:val="21"/>
          <w:u w:val="single"/>
          <w14:ligatures w14:val="none"/>
        </w:rPr>
        <w:t xml:space="preserve">                  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．</w:t>
      </w:r>
    </w:p>
    <w:p w14:paraId="40B5774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>注意：</w:t>
      </w:r>
      <w:r>
        <w:rPr>
          <w:rFonts w:ascii="Times New Roman" w:hAnsi="Times New Roman" w:eastAsia="宋体" w:cs="Times New Roman"/>
          <w:sz w:val="21"/>
          <w14:ligatures w14:val="none"/>
        </w:rPr>
        <w:t>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v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所成角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v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的范围是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，而异面直线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6473ccfaabb2a261fbf6e96102aabacf" type="#_x0000_t75" style="height:12.75pt;width:22.15pt;" o:ole="t" filled="f" o:preferrelative="t" stroked="f" coordsize="21600,21600">
            <v:path/>
            <v:fill on="f" focussize="0,0"/>
            <v:stroke on="f" joinstyle="miter"/>
            <v:imagedata r:id="rId10" o:title="eqId6473ccfaabb2a261fbf6e96102aabac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所成的角范围是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CAD63D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2．求直线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0f85fca60a11e1af2bf50138d0e3fe62" type="#_x0000_t75" style="height:12.4pt;width:6pt;" o:ole="t" filled="f" o:preferrelative="t" stroked="f" coordsize="21600,21600">
            <v:path/>
            <v:fill on="f" focussize="0,0"/>
            <v:stroke on="f" joinstyle="miter"/>
            <v:imagedata r:id="rId16" o:title="eqId0f85fca60a11e1af2bf50138d0e3fe6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和平面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" o:title="eqIde170f206fdbbd834aad7580c727e2cc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的夹角</w:t>
      </w:r>
    </w:p>
    <w:p w14:paraId="72DB02EB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设直线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0f85fca60a11e1af2bf50138d0e3fe62" type="#_x0000_t75" style="height:12.4pt;width:6pt;" o:ole="t" filled="f" o:preferrelative="t" stroked="f" coordsize="21600,21600">
            <v:path/>
            <v:fill on="f" focussize="0,0"/>
            <v:stroke on="f" joinstyle="miter"/>
            <v:imagedata r:id="rId16" o:title="eqId0f85fca60a11e1af2bf50138d0e3fe62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方向向量为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" o:title="eqIde170f206fdbbd834aad7580c727e2cc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法向量为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，直线与平面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的夹角</w:t>
      </w:r>
      <w:r>
        <w:rPr>
          <w:rFonts w:ascii="Times New Roman" w:hAnsi="Times New Roman" w:eastAsia="宋体" w:cs="Times New Roman"/>
          <w:sz w:val="21"/>
          <w14:ligatures w14:val="none"/>
        </w:rPr>
        <w:t>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c24095e409b025db711f14be783a406c" type="#_x0000_t75" style="height:12.4pt;width:8.65pt;" o:ole="t" filled="f" o:preferrelative="t" stroked="f" coordsize="21600,21600">
            <v:path/>
            <v:fill on="f" focussize="0,0"/>
            <v:stroke on="f" joinstyle="miter"/>
            <v:imagedata r:id="rId13" o:title="eqIdc24095e409b025db711f14be783a406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的夹角为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" o:title="eqIde170f206fdbbd834aad7580c727e2cc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570BE1D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则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6" o:spt="75" alt="eqIdff517f72f3cdb7910ef42cfb6f503875" type="#_x0000_t75" style="height:12.4pt;width:10.5pt;" o:ole="t" filled="f" o:preferrelative="t" stroked="f" coordsize="21600,21600">
            <v:path/>
            <v:fill on="f" focussize="0,0"/>
            <v:stroke on="f" joinstyle="miter"/>
            <v:imagedata r:id="rId24" o:title="eqIdff517f72f3cdb7910ef42cfb6f503875"/>
            <o:lock v:ext="edit" aspectratio="t"/>
            <w10:wrap type="none"/>
            <w10:anchorlock/>
          </v:shape>
          <o:OLEObject Type="Embed" ProgID="Equation.DSMT4" ShapeID="_x0000_i1036" DrawAspect="Content" ObjectID="_1468075736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7" o:spt="75" alt="eqId9fb2b95609a81aa6ec3e1ef271c167f7" type="#_x0000_t75" style="height:10.15pt;width:11.25pt;" o:ole="t" filled="f" o:preferrelative="t" stroked="f" coordsize="21600,21600">
            <v:path/>
            <v:fill on="f" focussize="0,0"/>
            <v:stroke on="f" joinstyle="miter"/>
            <v:imagedata r:id="rId26" o:title="eqId9fb2b95609a81aa6ec3e1ef271c167f7"/>
            <o:lock v:ext="edit" aspectratio="t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的余角或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8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" o:title="eqIde170f206fdbbd834aad7580c727e2cc6"/>
            <o:lock v:ext="edit" aspectratio="t"/>
            <w10:wrap type="none"/>
            <w10:anchorlock/>
          </v:shape>
          <o:OLEObject Type="Embed" ProgID="Equation.DSMT4" ShapeID="_x0000_i1038" DrawAspect="Content" ObjectID="_1468075738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的补角的余角，即有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sin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θ=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            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</m:t>
        </m:r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．</w:t>
      </w:r>
    </w:p>
    <w:p w14:paraId="7DE3C14E">
      <w:pPr>
        <w:spacing w:after="0" w:line="360" w:lineRule="auto"/>
        <w:textAlignment w:val="center"/>
        <w:rPr>
          <w:rFonts w:ascii="Times New Roman" w:hAnsi="Times New Roman" w:eastAsia="宋体" w:cs="Times New Roman"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>注意：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  <m:f>
          <m:f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θ=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 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</m:t>
        </m:r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，如图</w:t>
      </w:r>
      <w:r>
        <w:rPr>
          <w:rFonts w:ascii="Cambria Math" w:hAnsi="Cambria Math" w:eastAsia="宋体" w:cs="Cambria Math"/>
          <w:iCs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所示；当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sz w:val="21"/>
            <w14:ligatures w14:val="none"/>
          </w:rPr>
          <m:t>&gt;</m:t>
        </m:r>
        <m:f>
          <m:f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θ=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Calibri" w:hAnsi="Times New Roman" w:eastAsia="宋体" w:cs="Times New Roman"/>
          <w:sz w:val="21"/>
          <w:szCs w:val="21"/>
          <w:u w:val="single"/>
          <w14:ligatures w14:val="none"/>
        </w:rPr>
        <w:t xml:space="preserve">  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，如图</w:t>
      </w:r>
      <w:r>
        <w:rPr>
          <w:rFonts w:ascii="Cambria Math" w:hAnsi="Cambria Math" w:eastAsia="宋体" w:cs="Cambria Math"/>
          <w:iCs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所示．</w:t>
      </w:r>
    </w:p>
    <w:p w14:paraId="257BC320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drawing>
          <wp:inline distT="0" distB="0" distL="114300" distR="114300">
            <wp:extent cx="2922905" cy="1082675"/>
            <wp:effectExtent l="0" t="0" r="10795" b="3175"/>
            <wp:docPr id="7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2290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96AC9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3．求平面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9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" o:title="eqIde170f206fdbbd834aad7580c727e2cc6"/>
            <o:lock v:ext="edit" aspectratio="t"/>
            <w10:wrap type="none"/>
            <w10:anchorlock/>
          </v:shape>
          <o:OLEObject Type="Embed" ProgID="Equation.DSMT4" ShapeID="_x0000_i1039" DrawAspect="Content" ObjectID="_1468075739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0" o:spt="75" alt="eqId5b5858ee1ce52b251816757257a11c29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31" o:title="eqId5b5858ee1ce52b251816757257a11c2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的夹角</w:t>
      </w:r>
    </w:p>
    <w:p w14:paraId="5682516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67945</wp:posOffset>
            </wp:positionV>
            <wp:extent cx="962025" cy="866775"/>
            <wp:effectExtent l="0" t="0" r="9525" b="9525"/>
            <wp:wrapSquare wrapText="bothSides"/>
            <wp:docPr id="5" name="图片 5" descr="@@@af0c7084416840efa5fd3116f47415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@@@af0c7084416840efa5fd3116f47415fe"/>
                    <pic:cNvPicPr>
                      <a:picLocks noChangeAspect="1"/>
                    </pic:cNvPicPr>
                  </pic:nvPicPr>
                  <pic:blipFill>
                    <a:blip r:embed="rId3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（1）二面角的平面角是指在二面角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1" o:spt="75" alt="eqId508d8f971b665c485f067e0ef8816b4d" type="#_x0000_t75" style="height:13.9pt;width:39.4pt;" o:ole="t" filled="f" o:preferrelative="t" stroked="f" coordsize="21600,21600">
            <v:path/>
            <v:fill on="f" focussize="0,0"/>
            <v:stroke on="f" joinstyle="miter"/>
            <v:imagedata r:id="rId34" o:title="eqId508d8f971b665c485f067e0ef8816b4d"/>
            <o:lock v:ext="edit" aspectratio="t"/>
            <w10:wrap type="none"/>
            <w10:anchorlock/>
          </v:shape>
          <o:OLEObject Type="Embed" ProgID="Equation.DSMT4" ShapeID="_x0000_i1041" DrawAspect="Content" ObjectID="_1468075741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的棱上任取一点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2" o:spt="75" alt="eqId1dde8112e8eb968fd042418dd632759e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36" o:title="eqId1dde8112e8eb968fd042418dd632759e"/>
            <o:lock v:ext="edit" aspectratio="t"/>
            <w10:wrap type="none"/>
            <w10:anchorlock/>
          </v:shape>
          <o:OLEObject Type="Embed" ProgID="Equation.DSMT4" ShapeID="_x0000_i1042" DrawAspect="Content" ObjectID="_1468075742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，分别在两个半平面内作射线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3" o:spt="75" alt="eqIdac5f039695c11fe74acf1d2832e04633" type="#_x0000_t75" style="height:12.75pt;width:32.65pt;" o:ole="t" filled="f" o:preferrelative="t" stroked="f" coordsize="21600,21600">
            <v:path/>
            <v:fill on="f" focussize="0,0"/>
            <v:stroke on="f" joinstyle="miter"/>
            <v:imagedata r:id="rId38" o:title="eqIdac5f039695c11fe74acf1d2832e04633"/>
            <o:lock v:ext="edit" aspectratio="t"/>
            <w10:wrap type="none"/>
            <w10:anchorlock/>
          </v:shape>
          <o:OLEObject Type="Embed" ProgID="Equation.DSMT4" ShapeID="_x0000_i1043" DrawAspect="Content" ObjectID="_1468075743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4" o:spt="75" alt="eqIddbb747bbf8f89497382229388de02c53" type="#_x0000_t75" style="height:12.4pt;width:31.5pt;" o:ole="t" filled="f" o:preferrelative="t" stroked="f" coordsize="21600,21600">
            <v:path/>
            <v:fill on="f" focussize="0,0"/>
            <v:stroke on="f" joinstyle="miter"/>
            <v:imagedata r:id="rId40" o:title="eqIddbb747bbf8f89497382229388de02c53"/>
            <o:lock v:ext="edit" aspectratio="t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5" o:spt="75" alt="eqId664cc63a58f1b2e0b94d2cae5c6ba5de" type="#_x0000_t75" style="height:12.4pt;width:31.5pt;" o:ole="t" filled="f" o:preferrelative="t" stroked="f" coordsize="21600,21600">
            <v:path/>
            <v:fill on="f" focussize="0,0"/>
            <v:stroke on="f" joinstyle="miter"/>
            <v:imagedata r:id="rId42" o:title="eqId664cc63a58f1b2e0b94d2cae5c6ba5de"/>
            <o:lock v:ext="edit" aspectratio="t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为二面角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6" o:spt="75" alt="eqId508d8f971b665c485f067e0ef8816b4d" type="#_x0000_t75" style="height:13.9pt;width:39.4pt;" o:ole="t" filled="f" o:preferrelative="t" stroked="f" coordsize="21600,21600">
            <v:path/>
            <v:fill on="f" focussize="0,0"/>
            <v:stroke on="f" joinstyle="miter"/>
            <v:imagedata r:id="rId34" o:title="eqId508d8f971b665c485f067e0ef8816b4d"/>
            <o:lock v:ext="edit" aspectratio="t"/>
            <w10:wrap type="none"/>
            <w10:anchorlock/>
          </v:shape>
          <o:OLEObject Type="Embed" ProgID="Equation.DSMT4" ShapeID="_x0000_i1046" DrawAspect="Content" ObjectID="_1468075746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的平面角，二面角的取值范围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．如图： </w:t>
      </w:r>
    </w:p>
    <w:p w14:paraId="607A831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7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" o:title="eqIde170f206fdbbd834aad7580c727e2cc6"/>
            <o:lock v:ext="edit" aspectratio="t"/>
            <w10:wrap type="none"/>
            <w10:anchorlock/>
          </v:shape>
          <o:OLEObject Type="Embed" ProgID="Equation.DSMT4" ShapeID="_x0000_i1047" DrawAspect="Content" ObjectID="_1468075747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8" o:spt="75" alt="eqId5b5858ee1ce52b251816757257a11c29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31" o:title="eqId5b5858ee1ce52b251816757257a11c29"/>
            <o:lock v:ext="edit" aspectratio="t"/>
            <w10:wrap type="none"/>
            <w10:anchorlock/>
          </v:shape>
          <o:OLEObject Type="Embed" ProgID="Equation.DSMT4" ShapeID="_x0000_i1048" DrawAspect="Content" ObjectID="_1468075748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相交，形成四个二面角，我们把这四个二面角中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object>
          <v:shape id="_x0000_i1049" o:spt="75" alt="eqIdbef0c2759b4b99e401806e231c5591ea" type="#_x0000_t75" style="height:13.9pt;width:16.9pt;" o:ole="t" filled="f" o:preferrelative="t" stroked="f" coordsize="21600,21600">
            <v:path/>
            <v:fill on="f" focussize="0,0"/>
            <v:stroke on="f" joinstyle="miter"/>
            <v:imagedata r:id="rId47" o:title="eqIdbef0c2759b4b99e401806e231c5591ea"/>
            <o:lock v:ext="edit" aspectratio="t"/>
            <w10:wrap type="none"/>
            <w10:anchorlock/>
          </v:shape>
          <o:OLEObject Type="Embed" ProgID="Equation.DSMT4" ShapeID="_x0000_i1049" DrawAspect="Content" ObjectID="_1468075749" r:id="rId4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的二面角称为平面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0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" o:title="eqIde170f206fdbbd834aad7580c727e2cc6"/>
            <o:lock v:ext="edit" aspectratio="t"/>
            <w10:wrap type="none"/>
            <w10:anchorlock/>
          </v:shape>
          <o:OLEObject Type="Embed" ProgID="Equation.DSMT4" ShapeID="_x0000_i1050" DrawAspect="Content" ObjectID="_1468075750" r:id="rId4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1" o:spt="75" alt="eqId5b5858ee1ce52b251816757257a11c29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31" o:title="eqId5b5858ee1ce52b251816757257a11c29"/>
            <o:lock v:ext="edit" aspectratio="t"/>
            <w10:wrap type="none"/>
            <w10:anchorlock/>
          </v:shape>
          <o:OLEObject Type="Embed" ProgID="Equation.DSMT4" ShapeID="_x0000_i1051" DrawAspect="Content" ObjectID="_1468075751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的夹角．</w:t>
      </w:r>
    </w:p>
    <w:p w14:paraId="5704B21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 空间向量求平面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2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" o:title="eqIde170f206fdbbd834aad7580c727e2cc6"/>
            <o:lock v:ext="edit" aspectratio="t"/>
            <w10:wrap type="none"/>
            <w10:anchorlock/>
          </v:shape>
          <o:OLEObject Type="Embed" ProgID="Equation.DSMT4" ShapeID="_x0000_i1052" DrawAspect="Content" ObjectID="_1468075752" r:id="rId5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3" o:spt="75" alt="eqId5b5858ee1ce52b251816757257a11c29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31" o:title="eqId5b5858ee1ce52b251816757257a11c29"/>
            <o:lock v:ext="edit" aspectratio="t"/>
            <w10:wrap type="none"/>
            <w10:anchorlock/>
          </v:shape>
          <o:OLEObject Type="Embed" ProgID="Equation.DSMT4" ShapeID="_x0000_i1053" DrawAspect="Content" ObjectID="_1468075753" r:id="rId5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的夹角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设平面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4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" o:title="eqIde170f206fdbbd834aad7580c727e2cc6"/>
            <o:lock v:ext="edit" aspectratio="t"/>
            <w10:wrap type="none"/>
            <w10:anchorlock/>
          </v:shape>
          <o:OLEObject Type="Embed" ProgID="Equation.DSMT4" ShapeID="_x0000_i1054" DrawAspect="Content" ObjectID="_1468075754" r:id="rId5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5" o:spt="75" alt="eqId5b5858ee1ce52b251816757257a11c29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31" o:title="eqId5b5858ee1ce52b251816757257a11c29"/>
            <o:lock v:ext="edit" aspectratio="t"/>
            <w10:wrap type="none"/>
            <w10:anchorlock/>
          </v:shape>
          <o:OLEObject Type="Embed" ProgID="Equation.DSMT4" ShapeID="_x0000_i1055" DrawAspect="Content" ObjectID="_1468075755" r:id="rId5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的法向量分别为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6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" o:title="eqIde170f206fdbbd834aad7580c727e2cc6"/>
            <o:lock v:ext="edit" aspectratio="t"/>
            <w10:wrap type="none"/>
            <w10:anchorlock/>
          </v:shape>
          <o:OLEObject Type="Embed" ProgID="Equation.DSMT4" ShapeID="_x0000_i1056" DrawAspect="Content" ObjectID="_1468075756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7" o:spt="75" alt="eqId5b5858ee1ce52b251816757257a11c29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31" o:title="eqId5b5858ee1ce52b251816757257a11c29"/>
            <o:lock v:ext="edit" aspectratio="t"/>
            <w10:wrap type="none"/>
            <w10:anchorlock/>
          </v:shape>
          <o:OLEObject Type="Embed" ProgID="Equation.DSMT4" ShapeID="_x0000_i1057" DrawAspect="Content" ObjectID="_1468075757" r:id="rId5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的夹角即向量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的夹角或其补角，即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cos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θ=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Calibri" w:hAnsi="Times New Roman" w:eastAsia="宋体" w:cs="Times New Roman"/>
          <w:sz w:val="21"/>
          <w:szCs w:val="21"/>
          <w:u w:val="single"/>
          <w14:ligatures w14:val="none"/>
        </w:rPr>
        <w:t xml:space="preserve">                  </w:t>
      </w:r>
      <w:r>
        <w:rPr>
          <w:rFonts w:ascii="Times New Roman" w:hAnsi="Times New Roman" w:eastAsia="宋体" w:cs="Times New Roman"/>
          <w:b/>
          <w:bCs/>
          <w:i/>
          <w:iCs/>
          <w:sz w:val="21"/>
          <w14:ligatures w14:val="none"/>
        </w:rPr>
        <w:t>．</w:t>
      </w:r>
    </w:p>
    <w:p w14:paraId="6A3041C4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209675" cy="1171575"/>
            <wp:effectExtent l="0" t="0" r="0" b="9525"/>
            <wp:docPr id="100015" name="图片 100015" descr="@@@68c891a16fee478a86473013ba38f0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68c891a16fee478a86473013ba38f0c8"/>
                    <pic:cNvPicPr>
                      <a:picLocks noChangeAspect="1"/>
                    </pic:cNvPicPr>
                  </pic:nvPicPr>
                  <pic:blipFill>
                    <a:blip r:embed="rId5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247775" cy="1219200"/>
            <wp:effectExtent l="0" t="0" r="9525" b="0"/>
            <wp:docPr id="100017" name="图片 100017" descr="@@@92d7afae151a434abe917f49c77b8d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92d7afae151a434abe917f49c77b8daf"/>
                    <pic:cNvPicPr>
                      <a:picLocks noChangeAspect="1"/>
                    </pic:cNvPicPr>
                  </pic:nvPicPr>
                  <pic:blipFill>
                    <a:blip r:embed="rId5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1B17A">
      <w:pPr>
        <w:spacing w:after="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14:ligatures w14:val="none"/>
        </w:rPr>
      </w:pPr>
    </w:p>
    <w:p w14:paraId="5EFB1F0D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b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1"/>
          <w14:ligatures w14:val="none"/>
        </w:rPr>
        <w:t>课时</w:t>
      </w:r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 xml:space="preserve">2 </w:t>
      </w:r>
      <w:r>
        <w:rPr>
          <w:rFonts w:hint="eastAsia" w:ascii="Times New Roman" w:hAnsi="Times New Roman" w:eastAsia="宋体" w:cs="Times New Roman"/>
          <w:b/>
          <w:bCs/>
          <w:sz w:val="21"/>
          <w14:ligatures w14:val="none"/>
        </w:rPr>
        <w:t>用空间向量研究距离问题</w:t>
      </w:r>
      <w:bookmarkStart w:id="0" w:name="_GoBack"/>
      <w:bookmarkEnd w:id="0"/>
    </w:p>
    <w:p w14:paraId="62E32704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．点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A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z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,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B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z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:szCs w:val="21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间的距离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AB=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ascii="Calibri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．</w:t>
      </w:r>
    </w:p>
    <w:p w14:paraId="3F5CA78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等线" w:hAnsi="等线" w:eastAsia="等线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4215130</wp:posOffset>
            </wp:positionH>
            <wp:positionV relativeFrom="paragraph">
              <wp:posOffset>207645</wp:posOffset>
            </wp:positionV>
            <wp:extent cx="1167130" cy="809625"/>
            <wp:effectExtent l="0" t="0" r="0" b="9525"/>
            <wp:wrapSquare wrapText="bothSides"/>
            <wp:docPr id="2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2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．点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P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到直线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8" o:spt="75" alt="eqId1b6cdb01a4f1df84a2cba61ca3c00062" type="#_x0000_t75" style="height:12.4pt;width:7.9pt;" o:ole="t" filled="f" o:preferrelative="t" stroked="f" coordsize="21600,21600">
            <v:path/>
            <v:fill on="f" focussize="0,0"/>
            <v:stroke on="f" joinstyle="miter"/>
            <v:imagedata r:id="rId60" o:title="eqId1b6cdb01a4f1df84a2cba61ca3c00062"/>
            <o:lock v:ext="edit" aspectratio="t"/>
            <w10:wrap type="none"/>
            <w10:anchorlock/>
          </v:shape>
          <o:OLEObject Type="Embed" ProgID="Equation.DSMT4" ShapeID="_x0000_i1058" DrawAspect="Content" ObjectID="_1468075758" r:id="rId5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的距离</w:t>
      </w:r>
    </w:p>
    <w:p w14:paraId="6093050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若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P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为直线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9" o:spt="75" alt="eqId0f85fca60a11e1af2bf50138d0e3fe62" type="#_x0000_t75" style="height:12.4pt;width:6pt;" o:ole="t" filled="f" o:preferrelative="t" stroked="f" coordsize="21600,21600">
            <v:path/>
            <v:fill on="f" focussize="0,0"/>
            <v:stroke on="f" joinstyle="miter"/>
            <v:imagedata r:id="rId62" o:title="eqId0f85fca60a11e1af2bf50138d0e3fe62"/>
            <o:lock v:ext="edit" aspectratio="t"/>
            <w10:wrap type="none"/>
            <w10:anchorlock/>
          </v:shape>
          <o:OLEObject Type="Embed" ProgID="Equation.DSMT4" ShapeID="_x0000_i1059" DrawAspect="Content" ObjectID="_1468075759" r:id="rId6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外的一点，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Q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在直线上，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为直线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0" o:spt="75" alt="eqId0f85fca60a11e1af2bf50138d0e3fe62" type="#_x0000_t75" style="height:12.4pt;width:6pt;" o:ole="t" filled="f" o:preferrelative="t" stroked="f" coordsize="21600,21600">
            <v:path/>
            <v:fill on="f" focussize="0,0"/>
            <v:stroke on="f" joinstyle="miter"/>
            <v:imagedata r:id="rId62" o:title="eqId0f85fca60a11e1af2bf50138d0e3fe62"/>
            <o:lock v:ext="edit" aspectratio="t"/>
            <w10:wrap type="none"/>
            <w10:anchorlock/>
          </v:shape>
          <o:OLEObject Type="Embed" ProgID="Equation.DSMT4" ShapeID="_x0000_i1060" DrawAspect="Content" ObjectID="_1468075760" r:id="rId6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的方向向量，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:szCs w:val="21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</w:rPr>
            </m:ctrlPr>
          </m:e>
        </m:acc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，</w:t>
      </w:r>
    </w:p>
    <w:p w14:paraId="03341551">
      <w:pPr>
        <w:spacing w:after="0" w:line="360" w:lineRule="auto"/>
        <w:textAlignment w:val="center"/>
        <w:rPr>
          <w:rFonts w:ascii="Times New Roman" w:hAnsi="Times New Roman" w:eastAsia="宋体" w:cs="Times New Roman"/>
          <w:b/>
          <w:bCs/>
          <w:i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则点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P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到直线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1" o:spt="75" alt="eqId0f85fca60a11e1af2bf50138d0e3fe62" type="#_x0000_t75" style="height:12.4pt;width:6pt;" o:ole="t" filled="f" o:preferrelative="t" stroked="f" coordsize="21600,21600">
            <v:path/>
            <v:fill on="f" focussize="0,0"/>
            <v:stroke on="f" joinstyle="miter"/>
            <v:imagedata r:id="rId62" o:title="eqId0f85fca60a11e1af2bf50138d0e3fe62"/>
            <o:lock v:ext="edit" aspectratio="t"/>
            <w10:wrap type="none"/>
            <w10:anchorlock/>
          </v:shape>
          <o:OLEObject Type="Embed" ProgID="Equation.DSMT4" ShapeID="_x0000_i1061" DrawAspect="Content" ObjectID="_1468075761" r:id="rId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距离为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PQ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ascii="Calibri" w:hAnsi="Times New Roman" w:eastAsia="宋体" w:cs="Times New Roman"/>
          <w:sz w:val="21"/>
          <w:szCs w:val="21"/>
          <w:u w:val="single"/>
          <w14:ligatures w14:val="none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i/>
          <w:iCs/>
          <w:sz w:val="21"/>
          <w14:ligatures w14:val="none"/>
        </w:rPr>
        <w:t>．</w:t>
      </w:r>
    </w:p>
    <w:p w14:paraId="0022740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等线" w:hAnsi="等线" w:eastAsia="等线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4206875</wp:posOffset>
            </wp:positionH>
            <wp:positionV relativeFrom="paragraph">
              <wp:posOffset>292735</wp:posOffset>
            </wp:positionV>
            <wp:extent cx="1150620" cy="1107440"/>
            <wp:effectExtent l="0" t="0" r="0" b="0"/>
            <wp:wrapSquare wrapText="bothSides"/>
            <wp:docPr id="3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10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3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．点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2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67" o:title="eqIdacc290b44635265137fdf13146b6a6d9"/>
            <o:lock v:ext="edit" aspectratio="t"/>
            <w10:wrap type="none"/>
            <w10:anchorlock/>
          </v:shape>
          <o:OLEObject Type="Embed" ProgID="Equation.DSMT4" ShapeID="_x0000_i1062" DrawAspect="Content" ObjectID="_1468075762" r:id="rId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到平面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3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69" o:title="eqIde170f206fdbbd834aad7580c727e2cc6"/>
            <o:lock v:ext="edit" aspectratio="t"/>
            <w10:wrap type="none"/>
            <w10:anchorlock/>
          </v:shape>
          <o:OLEObject Type="Embed" ProgID="Equation.DSMT4" ShapeID="_x0000_i1063" DrawAspect="Content" ObjectID="_1468075763" r:id="rId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的距离</w:t>
      </w:r>
    </w:p>
    <w:p w14:paraId="44C9315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若点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P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为平面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4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69" o:title="eqIde170f206fdbbd834aad7580c727e2cc6"/>
            <o:lock v:ext="edit" aspectratio="t"/>
            <w10:wrap type="none"/>
            <w10:anchorlock/>
          </v:shape>
          <o:OLEObject Type="Embed" ProgID="Equation.DSMT4" ShapeID="_x0000_i1064" DrawAspect="Content" ObjectID="_1468075764" r:id="rId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外一点，点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A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为平面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5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69" o:title="eqIde170f206fdbbd834aad7580c727e2cc6"/>
            <o:lock v:ext="edit" aspectratio="t"/>
            <w10:wrap type="none"/>
            <w10:anchorlock/>
          </v:shape>
          <o:OLEObject Type="Embed" ProgID="Equation.DSMT4" ShapeID="_x0000_i1065" DrawAspect="Content" ObjectID="_1468075765" r:id="rId7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内任一点，平面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6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69" o:title="eqIde170f206fdbbd834aad7580c727e2cc6"/>
            <o:lock v:ext="edit" aspectratio="t"/>
            <w10:wrap type="none"/>
            <w10:anchorlock/>
          </v:shape>
          <o:OLEObject Type="Embed" ProgID="Equation.DSMT4" ShapeID="_x0000_i1066" DrawAspect="Content" ObjectID="_1468075766" r:id="rId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的法向量为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，则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P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到平面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7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69" o:title="eqIde170f206fdbbd834aad7580c727e2cc6"/>
            <o:lock v:ext="edit" aspectratio="t"/>
            <w10:wrap type="none"/>
            <w10:anchorlock/>
          </v:shape>
          <o:OLEObject Type="Embed" ProgID="Equation.DSMT4" ShapeID="_x0000_i1067" DrawAspect="Content" ObjectID="_1468075767" r:id="rId7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的距离就等于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sz w:val="21"/>
                <w:szCs w:val="21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AP</m:t>
            </m:r>
            <m:ctrlPr>
              <w:rPr>
                <w:rFonts w:ascii="Cambria Math" w:hAnsi="Cambria Math" w:eastAsia="宋体" w:cs="Times New Roman"/>
                <w:sz w:val="21"/>
                <w:szCs w:val="21"/>
              </w:rPr>
            </m:ctrlPr>
          </m:e>
        </m:acc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在直线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l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上的投影向量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sz w:val="21"/>
                <w:szCs w:val="21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QP</m:t>
            </m:r>
            <m:ctrlPr>
              <w:rPr>
                <w:rFonts w:ascii="Cambria Math" w:hAnsi="Cambria Math" w:eastAsia="宋体" w:cs="Times New Roman"/>
                <w:sz w:val="21"/>
                <w:szCs w:val="21"/>
              </w:rPr>
            </m:ctrlPr>
          </m:e>
        </m:acc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的长度，即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PQ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ascii="Calibri" w:hAnsi="Times New Roman" w:eastAsia="宋体" w:cs="Times New Roman"/>
          <w:sz w:val="21"/>
          <w:szCs w:val="21"/>
          <w:u w:val="single"/>
          <w14:ligatures w14:val="none"/>
        </w:rPr>
        <w:t xml:space="preserve">   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．</w:t>
      </w:r>
    </w:p>
    <w:p w14:paraId="7575D0ED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4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．直线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8" o:spt="75" alt="eqIda5dbf092c3fcebadc42ff7704a6d06b4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75" o:title="eqIda5dbf092c3fcebadc42ff7704a6d06b4"/>
            <o:lock v:ext="edit" aspectratio="t"/>
            <w10:wrap type="none"/>
            <w10:anchorlock/>
          </v:shape>
          <o:OLEObject Type="Embed" ProgID="Equation.DSMT4" ShapeID="_x0000_i1068" DrawAspect="Content" ObjectID="_1468075768" r:id="rId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9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69" o:title="eqIde170f206fdbbd834aad7580c727e2cc6"/>
            <o:lock v:ext="edit" aspectratio="t"/>
            <w10:wrap type="none"/>
            <w10:anchorlock/>
          </v:shape>
          <o:OLEObject Type="Embed" ProgID="Equation.DSMT4" ShapeID="_x0000_i1069" DrawAspect="Content" ObjectID="_1468075769" r:id="rId7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之间的距离</w:t>
      </w:r>
    </w:p>
    <w:p w14:paraId="43DD023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当一条直线和一个平面平行时，直线上的各点到平面的距离相等．由此可知，直线到平面的距离可转化为求直线上任一点到平面的距离，即转化为点面距离．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70" o:spt="75" alt="eqId9445f4f94d1d8d411cb9248e4ce6f352" type="#_x0000_t75" style="height:4.5pt;width:4.5pt;" o:ole="t" filled="f" o:preferrelative="t" stroked="f" coordsize="21600,21600">
            <v:path/>
            <v:fill on="f" focussize="0,0"/>
            <v:stroke on="f" joinstyle="miter"/>
            <v:imagedata r:id="rId78" o:title="eqId9445f4f94d1d8d411cb9248e4ce6f352"/>
            <o:lock v:ext="edit" aspectratio="t"/>
            <w10:wrap type="none"/>
            <w10:anchorlock/>
          </v:shape>
          <o:OLEObject Type="Embed" ProgID="Equation.DSMT4" ShapeID="_x0000_i1070" DrawAspect="Content" ObjectID="_1468075770" r:id="rId7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</w:p>
    <w:p w14:paraId="10ABDEF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5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．利用两平行平面间的距离处处相等，可将两平行平面间的距离转化为求点面距离．</w:t>
      </w:r>
    </w:p>
    <w:p w14:paraId="2C95666D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【自主诊断】</w:t>
      </w:r>
    </w:p>
    <w:p w14:paraId="7A871C0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</w:t>
      </w:r>
      <w:r>
        <w:rPr>
          <w:rFonts w:hint="eastAsia" w:ascii="Calibri" w:hAnsi="Calibri" w:eastAsia="宋体" w:cs="Times New Roman"/>
          <w:sz w:val="21"/>
          <w14:ligatures w14:val="none"/>
        </w:rPr>
        <w:t>．在长方体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1" o:spt="75" alt="eqIdbd4cf99a0d5833beacc3a0ee39d39458" type="#_x0000_t75" style="height:16.15pt;width:77.25pt;" o:ole="t" filled="f" o:preferrelative="t" stroked="f" coordsize="21600,21600">
            <v:path/>
            <v:fill on="f" focussize="0,0"/>
            <v:stroke on="f" joinstyle="miter"/>
            <v:imagedata r:id="rId80" o:title="eqIdbd4cf99a0d5833beacc3a0ee39d39458"/>
            <o:lock v:ext="edit" aspectratio="t"/>
            <w10:wrap type="none"/>
            <w10:anchorlock/>
          </v:shape>
          <o:OLEObject Type="Embed" ProgID="Equation.DSMT4" ShapeID="_x0000_i1071" DrawAspect="Content" ObjectID="_1468075771" r:id="rId79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中，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2" o:spt="75" alt="eqId27db558e8db4c957654c8e5cecd2d2dc" type="#_x0000_t75" style="height:11.25pt;width:59.65pt;" o:ole="t" filled="f" o:preferrelative="t" stroked="f" coordsize="21600,21600">
            <v:path/>
            <v:fill on="f" focussize="0,0"/>
            <v:stroke on="f" joinstyle="miter"/>
            <v:imagedata r:id="rId82" o:title="eqId27db558e8db4c957654c8e5cecd2d2dc"/>
            <o:lock v:ext="edit" aspectratio="t"/>
            <w10:wrap type="none"/>
            <w10:anchorlock/>
          </v:shape>
          <o:OLEObject Type="Embed" ProgID="Equation.DSMT4" ShapeID="_x0000_i1072" DrawAspect="Content" ObjectID="_1468075772" r:id="rId81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3" o:spt="75" alt="eqIdad1a56baf43ffdf67bc8460856e31fec" type="#_x0000_t75" style="height:15.75pt;width:33.4pt;" o:ole="t" filled="f" o:preferrelative="t" stroked="f" coordsize="21600,21600">
            <v:path/>
            <v:fill on="f" focussize="0,0"/>
            <v:stroke on="f" joinstyle="miter"/>
            <v:imagedata r:id="rId84" o:title="eqIdad1a56baf43ffdf67bc8460856e31fec"/>
            <o:lock v:ext="edit" aspectratio="t"/>
            <w10:wrap type="none"/>
            <w10:anchorlock/>
          </v:shape>
          <o:OLEObject Type="Embed" ProgID="Equation.DSMT4" ShapeID="_x0000_i1073" DrawAspect="Content" ObjectID="_1468075773" r:id="rId83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，则点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4" o:spt="75" alt="eqId7f9e8449aad35c5d840a3395ea86df6d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86" o:title="eqId7f9e8449aad35c5d840a3395ea86df6d"/>
            <o:lock v:ext="edit" aspectratio="t"/>
            <w10:wrap type="none"/>
            <w10:anchorlock/>
          </v:shape>
          <o:OLEObject Type="Embed" ProgID="Equation.DSMT4" ShapeID="_x0000_i1074" DrawAspect="Content" ObjectID="_1468075774" r:id="rId85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到平面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5" o:spt="75" alt="eqIdfefd8229243bcbee5ac197740e6c66ab" type="#_x0000_t75" style="height:16.15pt;width:28.15pt;" o:ole="t" filled="f" o:preferrelative="t" stroked="f" coordsize="21600,21600">
            <v:path/>
            <v:fill on="f" focussize="0,0"/>
            <v:stroke on="f" joinstyle="miter"/>
            <v:imagedata r:id="rId88" o:title="eqIdfefd8229243bcbee5ac197740e6c66ab"/>
            <o:lock v:ext="edit" aspectratio="t"/>
            <w10:wrap type="none"/>
            <w10:anchorlock/>
          </v:shape>
          <o:OLEObject Type="Embed" ProgID="Equation.DSMT4" ShapeID="_x0000_i1075" DrawAspect="Content" ObjectID="_1468075775" r:id="rId87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的距离等于</w:t>
      </w:r>
      <w:r>
        <w:rPr>
          <w:rFonts w:ascii="Times New Roman" w:hAnsi="Times New Roman" w:eastAsia="Times New Roman" w:cs="Times New Roman"/>
          <w:sz w:val="21"/>
          <w:u w:val="single"/>
          <w14:ligatures w14:val="none"/>
        </w:rPr>
        <w:t xml:space="preserve">     </w: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2056E0B3">
      <w:pPr>
        <w:rPr>
          <w:rFonts w:hint="eastAsia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-1353185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4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0ED25949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A79"/>
    <w:rsid w:val="00072F2C"/>
    <w:rsid w:val="00331ECB"/>
    <w:rsid w:val="007F1A79"/>
    <w:rsid w:val="00A17498"/>
    <w:rsid w:val="00C53E54"/>
    <w:rsid w:val="00D713C0"/>
    <w:rsid w:val="00F67F92"/>
    <w:rsid w:val="02724A64"/>
    <w:rsid w:val="0CDC17B1"/>
    <w:rsid w:val="44CF0D89"/>
    <w:rsid w:val="453C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9" Type="http://schemas.openxmlformats.org/officeDocument/2006/relationships/fontTable" Target="fontTable.xml"/><Relationship Id="rId88" Type="http://schemas.openxmlformats.org/officeDocument/2006/relationships/image" Target="media/image33.wmf"/><Relationship Id="rId87" Type="http://schemas.openxmlformats.org/officeDocument/2006/relationships/oleObject" Target="embeddings/oleObject51.bin"/><Relationship Id="rId86" Type="http://schemas.openxmlformats.org/officeDocument/2006/relationships/image" Target="media/image32.wmf"/><Relationship Id="rId85" Type="http://schemas.openxmlformats.org/officeDocument/2006/relationships/oleObject" Target="embeddings/oleObject50.bin"/><Relationship Id="rId84" Type="http://schemas.openxmlformats.org/officeDocument/2006/relationships/image" Target="media/image31.wmf"/><Relationship Id="rId83" Type="http://schemas.openxmlformats.org/officeDocument/2006/relationships/oleObject" Target="embeddings/oleObject49.bin"/><Relationship Id="rId82" Type="http://schemas.openxmlformats.org/officeDocument/2006/relationships/image" Target="media/image30.wmf"/><Relationship Id="rId81" Type="http://schemas.openxmlformats.org/officeDocument/2006/relationships/oleObject" Target="embeddings/oleObject48.bin"/><Relationship Id="rId80" Type="http://schemas.openxmlformats.org/officeDocument/2006/relationships/image" Target="media/image29.wmf"/><Relationship Id="rId8" Type="http://schemas.openxmlformats.org/officeDocument/2006/relationships/image" Target="media/image3.wmf"/><Relationship Id="rId79" Type="http://schemas.openxmlformats.org/officeDocument/2006/relationships/oleObject" Target="embeddings/oleObject47.bin"/><Relationship Id="rId78" Type="http://schemas.openxmlformats.org/officeDocument/2006/relationships/image" Target="media/image28.wmf"/><Relationship Id="rId77" Type="http://schemas.openxmlformats.org/officeDocument/2006/relationships/oleObject" Target="embeddings/oleObject46.bin"/><Relationship Id="rId76" Type="http://schemas.openxmlformats.org/officeDocument/2006/relationships/oleObject" Target="embeddings/oleObject45.bin"/><Relationship Id="rId75" Type="http://schemas.openxmlformats.org/officeDocument/2006/relationships/image" Target="media/image27.wmf"/><Relationship Id="rId74" Type="http://schemas.openxmlformats.org/officeDocument/2006/relationships/oleObject" Target="embeddings/oleObject44.bin"/><Relationship Id="rId73" Type="http://schemas.openxmlformats.org/officeDocument/2006/relationships/oleObject" Target="embeddings/oleObject43.bin"/><Relationship Id="rId72" Type="http://schemas.openxmlformats.org/officeDocument/2006/relationships/oleObject" Target="embeddings/oleObject42.bin"/><Relationship Id="rId71" Type="http://schemas.openxmlformats.org/officeDocument/2006/relationships/oleObject" Target="embeddings/oleObject41.bin"/><Relationship Id="rId70" Type="http://schemas.openxmlformats.org/officeDocument/2006/relationships/oleObject" Target="embeddings/oleObject40.bin"/><Relationship Id="rId7" Type="http://schemas.openxmlformats.org/officeDocument/2006/relationships/oleObject" Target="embeddings/oleObject1.bin"/><Relationship Id="rId69" Type="http://schemas.openxmlformats.org/officeDocument/2006/relationships/image" Target="media/image26.wmf"/><Relationship Id="rId68" Type="http://schemas.openxmlformats.org/officeDocument/2006/relationships/oleObject" Target="embeddings/oleObject39.bin"/><Relationship Id="rId67" Type="http://schemas.openxmlformats.org/officeDocument/2006/relationships/image" Target="media/image25.wmf"/><Relationship Id="rId66" Type="http://schemas.openxmlformats.org/officeDocument/2006/relationships/oleObject" Target="embeddings/oleObject38.bin"/><Relationship Id="rId65" Type="http://schemas.openxmlformats.org/officeDocument/2006/relationships/image" Target="media/image24.png"/><Relationship Id="rId64" Type="http://schemas.openxmlformats.org/officeDocument/2006/relationships/oleObject" Target="embeddings/oleObject37.bin"/><Relationship Id="rId63" Type="http://schemas.openxmlformats.org/officeDocument/2006/relationships/oleObject" Target="embeddings/oleObject36.bin"/><Relationship Id="rId62" Type="http://schemas.openxmlformats.org/officeDocument/2006/relationships/image" Target="media/image23.wmf"/><Relationship Id="rId61" Type="http://schemas.openxmlformats.org/officeDocument/2006/relationships/oleObject" Target="embeddings/oleObject35.bin"/><Relationship Id="rId60" Type="http://schemas.openxmlformats.org/officeDocument/2006/relationships/image" Target="media/image22.wmf"/><Relationship Id="rId6" Type="http://schemas.openxmlformats.org/officeDocument/2006/relationships/theme" Target="theme/theme1.xml"/><Relationship Id="rId59" Type="http://schemas.openxmlformats.org/officeDocument/2006/relationships/oleObject" Target="embeddings/oleObject34.bin"/><Relationship Id="rId58" Type="http://schemas.openxmlformats.org/officeDocument/2006/relationships/image" Target="media/image21.png"/><Relationship Id="rId57" Type="http://schemas.openxmlformats.org/officeDocument/2006/relationships/image" Target="media/image20.png"/><Relationship Id="rId56" Type="http://schemas.openxmlformats.org/officeDocument/2006/relationships/image" Target="media/image19.png"/><Relationship Id="rId55" Type="http://schemas.openxmlformats.org/officeDocument/2006/relationships/oleObject" Target="embeddings/oleObject33.bin"/><Relationship Id="rId54" Type="http://schemas.openxmlformats.org/officeDocument/2006/relationships/oleObject" Target="embeddings/oleObject32.bin"/><Relationship Id="rId53" Type="http://schemas.openxmlformats.org/officeDocument/2006/relationships/oleObject" Target="embeddings/oleObject31.bin"/><Relationship Id="rId52" Type="http://schemas.openxmlformats.org/officeDocument/2006/relationships/oleObject" Target="embeddings/oleObject30.bin"/><Relationship Id="rId51" Type="http://schemas.openxmlformats.org/officeDocument/2006/relationships/oleObject" Target="embeddings/oleObject29.bin"/><Relationship Id="rId50" Type="http://schemas.openxmlformats.org/officeDocument/2006/relationships/oleObject" Target="embeddings/oleObject28.bin"/><Relationship Id="rId5" Type="http://schemas.openxmlformats.org/officeDocument/2006/relationships/header" Target="header1.xml"/><Relationship Id="rId49" Type="http://schemas.openxmlformats.org/officeDocument/2006/relationships/oleObject" Target="embeddings/oleObject27.bin"/><Relationship Id="rId48" Type="http://schemas.openxmlformats.org/officeDocument/2006/relationships/oleObject" Target="embeddings/oleObject26.bin"/><Relationship Id="rId47" Type="http://schemas.openxmlformats.org/officeDocument/2006/relationships/image" Target="media/image18.wmf"/><Relationship Id="rId46" Type="http://schemas.openxmlformats.org/officeDocument/2006/relationships/oleObject" Target="embeddings/oleObject25.bin"/><Relationship Id="rId45" Type="http://schemas.openxmlformats.org/officeDocument/2006/relationships/oleObject" Target="embeddings/oleObject24.bin"/><Relationship Id="rId44" Type="http://schemas.openxmlformats.org/officeDocument/2006/relationships/oleObject" Target="embeddings/oleObject23.bin"/><Relationship Id="rId43" Type="http://schemas.openxmlformats.org/officeDocument/2006/relationships/oleObject" Target="embeddings/oleObject22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6.wmf"/><Relationship Id="rId4" Type="http://schemas.openxmlformats.org/officeDocument/2006/relationships/endnotes" Target="endnotes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2.png"/><Relationship Id="rId31" Type="http://schemas.openxmlformats.org/officeDocument/2006/relationships/image" Target="media/image11.wmf"/><Relationship Id="rId30" Type="http://schemas.openxmlformats.org/officeDocument/2006/relationships/oleObject" Target="embeddings/oleObject16.bin"/><Relationship Id="rId3" Type="http://schemas.openxmlformats.org/officeDocument/2006/relationships/footnotes" Target="footnotes.xml"/><Relationship Id="rId29" Type="http://schemas.openxmlformats.org/officeDocument/2006/relationships/oleObject" Target="embeddings/oleObject15.bin"/><Relationship Id="rId28" Type="http://schemas.openxmlformats.org/officeDocument/2006/relationships/image" Target="media/image10.png"/><Relationship Id="rId27" Type="http://schemas.openxmlformats.org/officeDocument/2006/relationships/oleObject" Target="embeddings/oleObject14.bin"/><Relationship Id="rId26" Type="http://schemas.openxmlformats.org/officeDocument/2006/relationships/image" Target="media/image9.wmf"/><Relationship Id="rId25" Type="http://schemas.openxmlformats.org/officeDocument/2006/relationships/oleObject" Target="embeddings/oleObject13.bin"/><Relationship Id="rId24" Type="http://schemas.openxmlformats.org/officeDocument/2006/relationships/image" Target="media/image8.wmf"/><Relationship Id="rId23" Type="http://schemas.openxmlformats.org/officeDocument/2006/relationships/oleObject" Target="embeddings/oleObject12.bin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704</Words>
  <Characters>720</Characters>
  <Lines>69</Lines>
  <Paragraphs>71</Paragraphs>
  <TotalTime>1</TotalTime>
  <ScaleCrop>false</ScaleCrop>
  <LinksUpToDate>false</LinksUpToDate>
  <CharactersWithSpaces>959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2025-04-02T01:38:00Z</dcterms:created>
  <dc:creator>路阳 梁</dc:creator>
  <cp:lastModifiedBy>小明同学</cp:lastModifiedBy>
  <dcterms:modified xsi:type="dcterms:W3CDTF">2026-03-20T04:05:37Z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B671805BE1A9493482D83B160B1D1B3C_12</vt:lpwstr>
  </property>
</Properties>
</file>